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1F61" w14:textId="77777777" w:rsidR="002B74DD" w:rsidRDefault="00000000">
      <w:pPr>
        <w:pStyle w:val="BodyText"/>
        <w:ind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199280" wp14:editId="23D048C6">
            <wp:extent cx="5618285" cy="1066635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700" cy="108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D75F" w14:textId="0965C244" w:rsidR="00E02D31" w:rsidRDefault="00E02D31" w:rsidP="00E02D31">
      <w:pPr>
        <w:pStyle w:val="BodyText"/>
        <w:spacing w:before="59" w:line="254" w:lineRule="auto"/>
        <w:ind w:left="3600" w:right="3762"/>
        <w:jc w:val="center"/>
        <w:rPr>
          <w:color w:val="0462C1"/>
          <w:spacing w:val="-6"/>
          <w:u w:val="single" w:color="0462C1"/>
        </w:rPr>
      </w:pPr>
      <w:r>
        <w:rPr>
          <w:color w:val="0462C1"/>
          <w:spacing w:val="-6"/>
          <w:u w:val="single"/>
        </w:rPr>
        <w:fldChar w:fldCharType="begin"/>
      </w:r>
      <w:r>
        <w:rPr>
          <w:color w:val="0462C1"/>
          <w:spacing w:val="-6"/>
          <w:u w:val="single"/>
        </w:rPr>
        <w:instrText xml:space="preserve"> HYPERLINK "http://</w:instrText>
      </w:r>
      <w:r w:rsidRPr="00E02D31">
        <w:rPr>
          <w:color w:val="0462C1"/>
          <w:spacing w:val="-6"/>
          <w:u w:val="single"/>
        </w:rPr>
        <w:instrText>www.wyominglwv.org</w:instrText>
      </w:r>
      <w:r>
        <w:rPr>
          <w:color w:val="0462C1"/>
          <w:spacing w:val="-6"/>
          <w:u w:val="single"/>
        </w:rPr>
        <w:instrText xml:space="preserve">" </w:instrText>
      </w:r>
      <w:r>
        <w:rPr>
          <w:color w:val="0462C1"/>
          <w:spacing w:val="-6"/>
          <w:u w:val="single"/>
        </w:rPr>
        <w:fldChar w:fldCharType="separate"/>
      </w:r>
      <w:r w:rsidRPr="00A24D1B">
        <w:rPr>
          <w:rStyle w:val="Hyperlink"/>
          <w:spacing w:val="-6"/>
        </w:rPr>
        <w:t>www.wyominglwv.org</w:t>
      </w:r>
      <w:r>
        <w:rPr>
          <w:color w:val="0462C1"/>
          <w:spacing w:val="-6"/>
          <w:u w:val="single"/>
        </w:rPr>
        <w:fldChar w:fldCharType="end"/>
      </w:r>
    </w:p>
    <w:p w14:paraId="02432729" w14:textId="525DCC48" w:rsidR="002B74DD" w:rsidRDefault="00000000" w:rsidP="00E02D31">
      <w:pPr>
        <w:pStyle w:val="BodyText"/>
        <w:spacing w:before="59" w:line="254" w:lineRule="auto"/>
        <w:ind w:left="3600" w:right="3762"/>
        <w:jc w:val="center"/>
      </w:pPr>
      <w:r>
        <w:rPr>
          <w:color w:val="0462C1"/>
          <w:spacing w:val="-6"/>
        </w:rPr>
        <w:t xml:space="preserve"> </w:t>
      </w:r>
      <w:r>
        <w:fldChar w:fldCharType="begin"/>
      </w:r>
      <w:r>
        <w:instrText>HYPERLINK "mailto:info@wyominglwv.org" \h</w:instrText>
      </w:r>
      <w:r>
        <w:fldChar w:fldCharType="separate"/>
      </w:r>
      <w:r>
        <w:rPr>
          <w:color w:val="0462C1"/>
          <w:spacing w:val="-8"/>
          <w:u w:val="single" w:color="0462C1"/>
        </w:rPr>
        <w:t>info@wyominglwv.org</w:t>
      </w:r>
      <w:r>
        <w:rPr>
          <w:color w:val="0462C1"/>
          <w:spacing w:val="-8"/>
          <w:u w:val="single" w:color="0462C1"/>
        </w:rPr>
        <w:fldChar w:fldCharType="end"/>
      </w:r>
    </w:p>
    <w:p w14:paraId="32CFAAEF" w14:textId="77777777" w:rsidR="002B74DD" w:rsidRDefault="002B74DD">
      <w:pPr>
        <w:pStyle w:val="BodyText"/>
        <w:spacing w:before="5"/>
        <w:ind w:left="0"/>
        <w:rPr>
          <w:sz w:val="21"/>
        </w:rPr>
      </w:pPr>
    </w:p>
    <w:p w14:paraId="63DD6445" w14:textId="77777777" w:rsidR="002B74DD" w:rsidRDefault="00000000">
      <w:pPr>
        <w:pStyle w:val="BodyText"/>
        <w:spacing w:before="59"/>
      </w:pPr>
      <w:r>
        <w:rPr>
          <w:spacing w:val="-2"/>
          <w:w w:val="90"/>
        </w:rPr>
        <w:t>February</w:t>
      </w:r>
      <w:r>
        <w:rPr>
          <w:spacing w:val="-7"/>
        </w:rPr>
        <w:t xml:space="preserve"> </w:t>
      </w:r>
      <w:r>
        <w:rPr>
          <w:spacing w:val="-2"/>
          <w:w w:val="90"/>
        </w:rPr>
        <w:t>7,</w:t>
      </w:r>
      <w:r>
        <w:rPr>
          <w:spacing w:val="-6"/>
        </w:rPr>
        <w:t xml:space="preserve"> </w:t>
      </w:r>
      <w:r>
        <w:rPr>
          <w:spacing w:val="-4"/>
          <w:w w:val="90"/>
        </w:rPr>
        <w:t>2023</w:t>
      </w:r>
    </w:p>
    <w:p w14:paraId="3F5C95EA" w14:textId="77777777" w:rsidR="002B74DD" w:rsidRDefault="002B74DD">
      <w:pPr>
        <w:pStyle w:val="BodyText"/>
        <w:spacing w:before="7"/>
        <w:ind w:left="0"/>
        <w:rPr>
          <w:sz w:val="24"/>
        </w:rPr>
      </w:pPr>
    </w:p>
    <w:p w14:paraId="5DF00C98" w14:textId="77777777" w:rsidR="002B74DD" w:rsidRDefault="00000000">
      <w:pPr>
        <w:pStyle w:val="BodyText"/>
        <w:spacing w:line="259" w:lineRule="auto"/>
      </w:pPr>
      <w:r>
        <w:rPr>
          <w:w w:val="90"/>
        </w:rPr>
        <w:t>To:</w:t>
      </w:r>
      <w:r>
        <w:rPr>
          <w:spacing w:val="40"/>
        </w:rPr>
        <w:t xml:space="preserve"> </w:t>
      </w:r>
      <w:r>
        <w:rPr>
          <w:w w:val="90"/>
        </w:rPr>
        <w:t>Wyoming</w:t>
      </w:r>
      <w:r>
        <w:rPr>
          <w:spacing w:val="-3"/>
          <w:w w:val="90"/>
        </w:rPr>
        <w:t xml:space="preserve"> </w:t>
      </w:r>
      <w:r>
        <w:rPr>
          <w:w w:val="90"/>
        </w:rPr>
        <w:t>Press</w:t>
      </w:r>
      <w:r>
        <w:rPr>
          <w:spacing w:val="-2"/>
          <w:w w:val="90"/>
        </w:rPr>
        <w:t xml:space="preserve"> </w:t>
      </w:r>
      <w:r>
        <w:rPr>
          <w:w w:val="90"/>
        </w:rPr>
        <w:t>Association,</w:t>
      </w:r>
      <w:r>
        <w:rPr>
          <w:spacing w:val="-2"/>
          <w:w w:val="90"/>
        </w:rPr>
        <w:t xml:space="preserve"> </w:t>
      </w:r>
      <w:r>
        <w:rPr>
          <w:w w:val="90"/>
        </w:rPr>
        <w:t>Wyoming</w:t>
      </w:r>
      <w:r>
        <w:rPr>
          <w:spacing w:val="-3"/>
          <w:w w:val="90"/>
        </w:rPr>
        <w:t xml:space="preserve"> </w:t>
      </w:r>
      <w:r>
        <w:rPr>
          <w:w w:val="90"/>
        </w:rPr>
        <w:t>Legislators, Wyoming</w:t>
      </w:r>
      <w:r>
        <w:rPr>
          <w:spacing w:val="-3"/>
          <w:w w:val="90"/>
        </w:rPr>
        <w:t xml:space="preserve"> </w:t>
      </w:r>
      <w:r>
        <w:rPr>
          <w:w w:val="90"/>
        </w:rPr>
        <w:t>Elected Officials,</w:t>
      </w:r>
      <w:r>
        <w:rPr>
          <w:spacing w:val="-3"/>
          <w:w w:val="90"/>
        </w:rPr>
        <w:t xml:space="preserve"> </w:t>
      </w:r>
      <w:r>
        <w:rPr>
          <w:w w:val="90"/>
        </w:rPr>
        <w:t>Wyoming</w:t>
      </w:r>
      <w:r>
        <w:rPr>
          <w:spacing w:val="-3"/>
          <w:w w:val="90"/>
        </w:rPr>
        <w:t xml:space="preserve"> </w:t>
      </w:r>
      <w:r>
        <w:rPr>
          <w:w w:val="90"/>
        </w:rPr>
        <w:t>press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and </w:t>
      </w:r>
      <w:r>
        <w:t>media</w:t>
      </w:r>
      <w:r>
        <w:rPr>
          <w:spacing w:val="-10"/>
        </w:rPr>
        <w:t xml:space="preserve"> </w:t>
      </w:r>
      <w:r>
        <w:t>outlets</w:t>
      </w:r>
    </w:p>
    <w:p w14:paraId="5D201436" w14:textId="77777777" w:rsidR="002B74DD" w:rsidRDefault="00000000">
      <w:pPr>
        <w:pStyle w:val="BodyText"/>
        <w:spacing w:line="247" w:lineRule="exact"/>
      </w:pPr>
      <w:r>
        <w:rPr>
          <w:w w:val="90"/>
        </w:rPr>
        <w:t>From:</w:t>
      </w:r>
      <w:r>
        <w:rPr>
          <w:spacing w:val="47"/>
        </w:rPr>
        <w:t xml:space="preserve"> </w:t>
      </w:r>
      <w:r>
        <w:rPr>
          <w:w w:val="90"/>
        </w:rPr>
        <w:t>Nancy</w:t>
      </w:r>
      <w:r>
        <w:rPr>
          <w:spacing w:val="-2"/>
          <w:w w:val="90"/>
        </w:rPr>
        <w:t xml:space="preserve"> </w:t>
      </w:r>
      <w:r>
        <w:rPr>
          <w:w w:val="90"/>
        </w:rPr>
        <w:t>Lockwood,</w:t>
      </w:r>
      <w:r>
        <w:rPr>
          <w:spacing w:val="-5"/>
        </w:rPr>
        <w:t xml:space="preserve"> </w:t>
      </w:r>
      <w:r>
        <w:rPr>
          <w:w w:val="90"/>
        </w:rPr>
        <w:t>League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Women</w:t>
      </w:r>
      <w:r>
        <w:rPr>
          <w:spacing w:val="-1"/>
          <w:w w:val="90"/>
        </w:rPr>
        <w:t xml:space="preserve"> </w:t>
      </w:r>
      <w:r>
        <w:rPr>
          <w:w w:val="90"/>
        </w:rPr>
        <w:t>Voters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Wyoming</w:t>
      </w:r>
      <w:r>
        <w:rPr>
          <w:spacing w:val="-6"/>
        </w:rPr>
        <w:t xml:space="preserve"> </w:t>
      </w:r>
      <w:r>
        <w:rPr>
          <w:spacing w:val="-2"/>
          <w:w w:val="90"/>
        </w:rPr>
        <w:t>President</w:t>
      </w:r>
    </w:p>
    <w:p w14:paraId="32B43229" w14:textId="77777777" w:rsidR="002B74DD" w:rsidRDefault="00000000">
      <w:pPr>
        <w:pStyle w:val="BodyText"/>
        <w:spacing w:before="15"/>
      </w:pPr>
      <w:r>
        <w:rPr>
          <w:w w:val="90"/>
        </w:rPr>
        <w:t>RE:</w:t>
      </w:r>
      <w:r>
        <w:rPr>
          <w:spacing w:val="-5"/>
        </w:rPr>
        <w:t xml:space="preserve"> </w:t>
      </w:r>
      <w:r>
        <w:rPr>
          <w:w w:val="90"/>
        </w:rPr>
        <w:t>Op-ed:</w:t>
      </w:r>
      <w:r>
        <w:rPr>
          <w:spacing w:val="-3"/>
        </w:rPr>
        <w:t xml:space="preserve"> </w:t>
      </w:r>
      <w:r>
        <w:rPr>
          <w:w w:val="90"/>
        </w:rPr>
        <w:t>LWVWY</w:t>
      </w:r>
      <w:r>
        <w:rPr>
          <w:spacing w:val="-4"/>
        </w:rPr>
        <w:t xml:space="preserve"> </w:t>
      </w:r>
      <w:r>
        <w:rPr>
          <w:w w:val="90"/>
        </w:rPr>
        <w:t>response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</w:rPr>
        <w:t xml:space="preserve"> </w:t>
      </w:r>
      <w:r>
        <w:rPr>
          <w:w w:val="90"/>
        </w:rPr>
        <w:t>proposed</w:t>
      </w:r>
      <w:r>
        <w:rPr>
          <w:spacing w:val="-4"/>
        </w:rPr>
        <w:t xml:space="preserve"> </w:t>
      </w:r>
      <w:r>
        <w:rPr>
          <w:w w:val="90"/>
        </w:rPr>
        <w:t>2023</w:t>
      </w:r>
      <w:r>
        <w:rPr>
          <w:spacing w:val="-4"/>
        </w:rPr>
        <w:t xml:space="preserve"> </w:t>
      </w:r>
      <w:r>
        <w:rPr>
          <w:w w:val="90"/>
        </w:rPr>
        <w:t>Wyoming</w:t>
      </w:r>
      <w:r>
        <w:rPr>
          <w:spacing w:val="-4"/>
        </w:rPr>
        <w:t xml:space="preserve"> </w:t>
      </w:r>
      <w:r>
        <w:rPr>
          <w:w w:val="90"/>
        </w:rPr>
        <w:t>voter</w:t>
      </w:r>
      <w:r>
        <w:rPr>
          <w:spacing w:val="-6"/>
        </w:rPr>
        <w:t xml:space="preserve"> </w:t>
      </w:r>
      <w:r>
        <w:rPr>
          <w:w w:val="90"/>
        </w:rPr>
        <w:t>registration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ballot</w:t>
      </w:r>
      <w:r>
        <w:rPr>
          <w:spacing w:val="-6"/>
        </w:rPr>
        <w:t xml:space="preserve"> </w:t>
      </w:r>
      <w:r>
        <w:rPr>
          <w:spacing w:val="-2"/>
          <w:w w:val="90"/>
        </w:rPr>
        <w:t>legislation</w:t>
      </w:r>
    </w:p>
    <w:p w14:paraId="45F520DE" w14:textId="77777777" w:rsidR="002B74DD" w:rsidRDefault="002B74DD">
      <w:pPr>
        <w:pStyle w:val="BodyText"/>
        <w:ind w:left="0"/>
      </w:pPr>
    </w:p>
    <w:p w14:paraId="67FAB38C" w14:textId="77777777" w:rsidR="002B74DD" w:rsidRDefault="002B74DD">
      <w:pPr>
        <w:pStyle w:val="BodyText"/>
        <w:spacing w:before="11"/>
        <w:ind w:left="0"/>
        <w:rPr>
          <w:sz w:val="25"/>
        </w:rPr>
      </w:pPr>
    </w:p>
    <w:p w14:paraId="17C6E5F7" w14:textId="77777777" w:rsidR="002B74DD" w:rsidRDefault="00000000">
      <w:pPr>
        <w:pStyle w:val="BodyText"/>
        <w:spacing w:line="276" w:lineRule="auto"/>
        <w:ind w:right="89"/>
      </w:pPr>
      <w:r>
        <w:rPr>
          <w:w w:val="90"/>
        </w:rPr>
        <w:t xml:space="preserve">The League of Women Voters of the United States believes voting is a fundamental right of citizens that </w:t>
      </w:r>
      <w:r>
        <w:rPr>
          <w:spacing w:val="-4"/>
        </w:rPr>
        <w:t>must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4"/>
        </w:rPr>
        <w:t>guaranteed.</w:t>
      </w:r>
      <w:r>
        <w:rPr>
          <w:spacing w:val="28"/>
        </w:rPr>
        <w:t xml:space="preserve"> </w:t>
      </w:r>
      <w:r>
        <w:rPr>
          <w:spacing w:val="-4"/>
        </w:rPr>
        <w:t>Not</w:t>
      </w:r>
      <w:r>
        <w:rPr>
          <w:spacing w:val="-12"/>
        </w:rPr>
        <w:t xml:space="preserve"> </w:t>
      </w:r>
      <w:r>
        <w:rPr>
          <w:spacing w:val="-4"/>
        </w:rPr>
        <w:t>only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voting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5"/>
        </w:rPr>
        <w:t xml:space="preserve"> </w:t>
      </w:r>
      <w:r>
        <w:rPr>
          <w:spacing w:val="-4"/>
        </w:rPr>
        <w:t>right,</w:t>
      </w:r>
      <w:r>
        <w:rPr>
          <w:spacing w:val="-13"/>
        </w:rPr>
        <w:t xml:space="preserve"> </w:t>
      </w:r>
      <w:r>
        <w:rPr>
          <w:spacing w:val="-4"/>
        </w:rPr>
        <w:t>but</w:t>
      </w:r>
      <w:r>
        <w:rPr>
          <w:spacing w:val="-15"/>
        </w:rPr>
        <w:t xml:space="preserve"> </w:t>
      </w:r>
      <w:r>
        <w:rPr>
          <w:spacing w:val="-4"/>
        </w:rPr>
        <w:t>it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also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5"/>
        </w:rPr>
        <w:t xml:space="preserve"> </w:t>
      </w:r>
      <w:r>
        <w:rPr>
          <w:spacing w:val="-4"/>
        </w:rPr>
        <w:t>responsibility</w:t>
      </w:r>
      <w:r>
        <w:rPr>
          <w:spacing w:val="-12"/>
        </w:rPr>
        <w:t xml:space="preserve"> </w:t>
      </w:r>
      <w:r>
        <w:rPr>
          <w:spacing w:val="-4"/>
        </w:rPr>
        <w:t>vital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democratic</w:t>
      </w:r>
      <w:r>
        <w:rPr>
          <w:spacing w:val="-14"/>
        </w:rPr>
        <w:t xml:space="preserve"> </w:t>
      </w:r>
      <w:r>
        <w:rPr>
          <w:spacing w:val="-4"/>
        </w:rPr>
        <w:t>self- government.</w:t>
      </w:r>
      <w:r>
        <w:rPr>
          <w:spacing w:val="-13"/>
        </w:rPr>
        <w:t xml:space="preserve"> </w:t>
      </w:r>
      <w:r>
        <w:rPr>
          <w:spacing w:val="-4"/>
        </w:rPr>
        <w:t>It</w:t>
      </w:r>
      <w:r>
        <w:rPr>
          <w:spacing w:val="-11"/>
        </w:rPr>
        <w:t xml:space="preserve"> </w:t>
      </w:r>
      <w:r>
        <w:rPr>
          <w:spacing w:val="-4"/>
        </w:rPr>
        <w:t>matters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15"/>
        </w:rPr>
        <w:t xml:space="preserve"> </w:t>
      </w:r>
      <w:r>
        <w:rPr>
          <w:spacing w:val="-4"/>
        </w:rPr>
        <w:t>people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engaged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their</w:t>
      </w:r>
      <w:r>
        <w:rPr>
          <w:spacing w:val="-14"/>
        </w:rPr>
        <w:t xml:space="preserve"> </w:t>
      </w:r>
      <w:r>
        <w:rPr>
          <w:spacing w:val="-4"/>
        </w:rPr>
        <w:t>government,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they are</w:t>
      </w:r>
      <w:r>
        <w:rPr>
          <w:spacing w:val="-15"/>
        </w:rPr>
        <w:t xml:space="preserve"> </w:t>
      </w:r>
      <w:r>
        <w:rPr>
          <w:spacing w:val="-4"/>
        </w:rPr>
        <w:t>informed,</w:t>
      </w:r>
      <w:r>
        <w:rPr>
          <w:spacing w:val="-13"/>
        </w:rPr>
        <w:t xml:space="preserve"> </w:t>
      </w:r>
      <w:r>
        <w:rPr>
          <w:spacing w:val="-4"/>
        </w:rPr>
        <w:t xml:space="preserve">and </w:t>
      </w:r>
      <w:r>
        <w:rPr>
          <w:spacing w:val="-6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they</w:t>
      </w:r>
      <w:r>
        <w:rPr>
          <w:spacing w:val="-8"/>
        </w:rPr>
        <w:t xml:space="preserve"> </w:t>
      </w:r>
      <w:r>
        <w:rPr>
          <w:spacing w:val="-6"/>
        </w:rPr>
        <w:t>vote.</w:t>
      </w:r>
      <w:r>
        <w:rPr>
          <w:spacing w:val="40"/>
        </w:rPr>
        <w:t xml:space="preserve"> </w:t>
      </w:r>
      <w:r>
        <w:rPr>
          <w:spacing w:val="-6"/>
        </w:rPr>
        <w:t>It</w:t>
      </w:r>
      <w:r>
        <w:rPr>
          <w:spacing w:val="-10"/>
        </w:rPr>
        <w:t xml:space="preserve"> </w:t>
      </w:r>
      <w:r>
        <w:rPr>
          <w:spacing w:val="-6"/>
        </w:rPr>
        <w:t>also</w:t>
      </w:r>
      <w:r>
        <w:rPr>
          <w:spacing w:val="-13"/>
        </w:rPr>
        <w:t xml:space="preserve"> </w:t>
      </w:r>
      <w:r>
        <w:rPr>
          <w:spacing w:val="-6"/>
        </w:rPr>
        <w:t>matters</w:t>
      </w:r>
      <w:r>
        <w:rPr>
          <w:spacing w:val="-7"/>
        </w:rPr>
        <w:t xml:space="preserve"> </w:t>
      </w:r>
      <w:r>
        <w:rPr>
          <w:spacing w:val="-6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>they</w:t>
      </w:r>
      <w:r>
        <w:rPr>
          <w:spacing w:val="-8"/>
        </w:rPr>
        <w:t xml:space="preserve"> </w:t>
      </w:r>
      <w:r>
        <w:rPr>
          <w:spacing w:val="-6"/>
        </w:rPr>
        <w:t>have</w:t>
      </w:r>
      <w:r>
        <w:rPr>
          <w:spacing w:val="-10"/>
        </w:rPr>
        <w:t xml:space="preserve"> </w:t>
      </w:r>
      <w:r>
        <w:rPr>
          <w:spacing w:val="-6"/>
        </w:rPr>
        <w:t>confidence</w:t>
      </w:r>
      <w:r>
        <w:rPr>
          <w:spacing w:val="-15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election</w:t>
      </w:r>
      <w:r>
        <w:rPr>
          <w:spacing w:val="-12"/>
        </w:rPr>
        <w:t xml:space="preserve"> </w:t>
      </w:r>
      <w:r>
        <w:rPr>
          <w:spacing w:val="-6"/>
        </w:rPr>
        <w:t>process.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it</w:t>
      </w:r>
      <w:r>
        <w:rPr>
          <w:spacing w:val="-14"/>
        </w:rPr>
        <w:t xml:space="preserve"> </w:t>
      </w:r>
      <w:r>
        <w:rPr>
          <w:spacing w:val="-6"/>
        </w:rPr>
        <w:t>matters</w:t>
      </w:r>
      <w:r>
        <w:rPr>
          <w:spacing w:val="-7"/>
        </w:rPr>
        <w:t xml:space="preserve"> </w:t>
      </w:r>
      <w:r>
        <w:rPr>
          <w:spacing w:val="-6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 xml:space="preserve">the </w:t>
      </w:r>
      <w:r>
        <w:rPr>
          <w:w w:val="90"/>
        </w:rPr>
        <w:t>election process be secure, accessible, and transparent to ensure this confidence.</w:t>
      </w:r>
    </w:p>
    <w:p w14:paraId="447101FB" w14:textId="77777777" w:rsidR="002B74DD" w:rsidRDefault="00000000">
      <w:pPr>
        <w:pStyle w:val="BodyText"/>
        <w:spacing w:before="154" w:line="276" w:lineRule="auto"/>
        <w:ind w:right="89"/>
      </w:pPr>
      <w:r>
        <w:rPr>
          <w:spacing w:val="-6"/>
        </w:rPr>
        <w:t>Our</w:t>
      </w:r>
      <w:r>
        <w:rPr>
          <w:spacing w:val="-10"/>
        </w:rPr>
        <w:t xml:space="preserve"> </w:t>
      </w:r>
      <w:r>
        <w:rPr>
          <w:spacing w:val="-6"/>
        </w:rPr>
        <w:t>state</w:t>
      </w:r>
      <w:r>
        <w:rPr>
          <w:spacing w:val="-11"/>
        </w:rPr>
        <w:t xml:space="preserve"> </w:t>
      </w:r>
      <w:r>
        <w:rPr>
          <w:spacing w:val="-6"/>
        </w:rPr>
        <w:t>legislators</w:t>
      </w:r>
      <w:r>
        <w:rPr>
          <w:spacing w:val="-8"/>
        </w:rPr>
        <w:t xml:space="preserve"> </w:t>
      </w:r>
      <w:r>
        <w:rPr>
          <w:spacing w:val="-6"/>
        </w:rPr>
        <w:t>have</w:t>
      </w:r>
      <w:r>
        <w:rPr>
          <w:spacing w:val="-7"/>
        </w:rPr>
        <w:t xml:space="preserve"> </w:t>
      </w:r>
      <w:r>
        <w:rPr>
          <w:spacing w:val="-6"/>
        </w:rPr>
        <w:t>proposed</w:t>
      </w:r>
      <w:r>
        <w:rPr>
          <w:spacing w:val="-9"/>
        </w:rPr>
        <w:t xml:space="preserve"> </w:t>
      </w:r>
      <w:r>
        <w:rPr>
          <w:spacing w:val="-6"/>
        </w:rPr>
        <w:t xml:space="preserve">many </w:t>
      </w:r>
      <w:proofErr w:type="gramStart"/>
      <w:r>
        <w:rPr>
          <w:spacing w:val="-6"/>
        </w:rPr>
        <w:t>voter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registration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ballot</w:t>
      </w:r>
      <w:r>
        <w:rPr>
          <w:spacing w:val="-11"/>
        </w:rPr>
        <w:t xml:space="preserve"> </w:t>
      </w:r>
      <w:r>
        <w:rPr>
          <w:spacing w:val="-6"/>
        </w:rPr>
        <w:t>bills</w:t>
      </w:r>
      <w:r>
        <w:rPr>
          <w:spacing w:val="-8"/>
        </w:rPr>
        <w:t xml:space="preserve"> </w:t>
      </w:r>
      <w:r>
        <w:rPr>
          <w:spacing w:val="-6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session</w:t>
      </w:r>
      <w:r>
        <w:rPr>
          <w:spacing w:val="-9"/>
        </w:rPr>
        <w:t xml:space="preserve"> </w:t>
      </w:r>
      <w:r>
        <w:rPr>
          <w:spacing w:val="-6"/>
        </w:rPr>
        <w:t>that</w:t>
      </w:r>
      <w:r>
        <w:t xml:space="preserve"> </w:t>
      </w:r>
      <w:r>
        <w:rPr>
          <w:spacing w:val="-6"/>
        </w:rPr>
        <w:t>appear</w:t>
      </w:r>
      <w:r>
        <w:rPr>
          <w:spacing w:val="-7"/>
        </w:rPr>
        <w:t xml:space="preserve"> </w:t>
      </w:r>
      <w:r>
        <w:rPr>
          <w:spacing w:val="-6"/>
        </w:rPr>
        <w:t xml:space="preserve">to </w:t>
      </w:r>
      <w:r>
        <w:rPr>
          <w:w w:val="90"/>
        </w:rPr>
        <w:t xml:space="preserve">be motivated by a concern, even fear, that our election processes lack necessary safety measures to </w:t>
      </w:r>
      <w:r>
        <w:rPr>
          <w:spacing w:val="-4"/>
        </w:rPr>
        <w:t>protect</w:t>
      </w:r>
      <w:r>
        <w:rPr>
          <w:spacing w:val="-15"/>
        </w:rPr>
        <w:t xml:space="preserve"> </w:t>
      </w:r>
      <w:r>
        <w:rPr>
          <w:spacing w:val="-4"/>
        </w:rPr>
        <w:t>against</w:t>
      </w:r>
      <w:r>
        <w:rPr>
          <w:spacing w:val="-15"/>
        </w:rPr>
        <w:t xml:space="preserve"> </w:t>
      </w:r>
      <w:r>
        <w:rPr>
          <w:spacing w:val="-4"/>
        </w:rPr>
        <w:t>voter</w:t>
      </w:r>
      <w:r>
        <w:rPr>
          <w:spacing w:val="-12"/>
        </w:rPr>
        <w:t xml:space="preserve"> </w:t>
      </w:r>
      <w:r>
        <w:rPr>
          <w:spacing w:val="-4"/>
        </w:rPr>
        <w:t>fraud.</w:t>
      </w:r>
      <w:r>
        <w:rPr>
          <w:spacing w:val="4"/>
        </w:rPr>
        <w:t xml:space="preserve"> </w:t>
      </w:r>
      <w:r>
        <w:rPr>
          <w:spacing w:val="-4"/>
        </w:rPr>
        <w:t>Other</w:t>
      </w:r>
      <w:r>
        <w:rPr>
          <w:spacing w:val="-13"/>
        </w:rPr>
        <w:t xml:space="preserve"> </w:t>
      </w:r>
      <w:r>
        <w:rPr>
          <w:spacing w:val="-4"/>
        </w:rPr>
        <w:t>bills</w:t>
      </w:r>
      <w:r>
        <w:rPr>
          <w:spacing w:val="-11"/>
        </w:rPr>
        <w:t xml:space="preserve"> </w:t>
      </w:r>
      <w:r>
        <w:rPr>
          <w:spacing w:val="-4"/>
        </w:rPr>
        <w:t>unrelated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election</w:t>
      </w:r>
      <w:r>
        <w:rPr>
          <w:spacing w:val="-13"/>
        </w:rPr>
        <w:t xml:space="preserve"> </w:t>
      </w:r>
      <w:r>
        <w:rPr>
          <w:spacing w:val="-4"/>
        </w:rPr>
        <w:t>security</w:t>
      </w:r>
      <w:r>
        <w:rPr>
          <w:spacing w:val="-11"/>
        </w:rPr>
        <w:t xml:space="preserve"> </w:t>
      </w:r>
      <w:r>
        <w:rPr>
          <w:spacing w:val="-4"/>
        </w:rPr>
        <w:t>restrict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5"/>
        </w:rPr>
        <w:t xml:space="preserve"> </w:t>
      </w:r>
      <w:r>
        <w:rPr>
          <w:spacing w:val="-4"/>
        </w:rPr>
        <w:t>voter’s</w:t>
      </w:r>
      <w:r>
        <w:rPr>
          <w:spacing w:val="-12"/>
        </w:rPr>
        <w:t xml:space="preserve"> </w:t>
      </w:r>
      <w:r>
        <w:rPr>
          <w:spacing w:val="-4"/>
        </w:rPr>
        <w:t>ability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vote</w:t>
      </w:r>
      <w:r>
        <w:rPr>
          <w:spacing w:val="-11"/>
        </w:rPr>
        <w:t xml:space="preserve"> </w:t>
      </w:r>
      <w:r>
        <w:rPr>
          <w:spacing w:val="-4"/>
        </w:rPr>
        <w:t>for candidates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5"/>
        </w:rPr>
        <w:t xml:space="preserve"> </w:t>
      </w:r>
      <w:r>
        <w:rPr>
          <w:spacing w:val="-4"/>
        </w:rPr>
        <w:t>party</w:t>
      </w:r>
      <w:r>
        <w:rPr>
          <w:spacing w:val="-13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4"/>
        </w:rPr>
        <w:t>than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voter’s</w:t>
      </w:r>
      <w:r>
        <w:rPr>
          <w:spacing w:val="-12"/>
        </w:rPr>
        <w:t xml:space="preserve"> </w:t>
      </w:r>
      <w:r>
        <w:rPr>
          <w:spacing w:val="-4"/>
        </w:rPr>
        <w:t>registered</w:t>
      </w:r>
      <w:r>
        <w:rPr>
          <w:spacing w:val="-13"/>
        </w:rPr>
        <w:t xml:space="preserve"> </w:t>
      </w:r>
      <w:r>
        <w:rPr>
          <w:spacing w:val="-4"/>
        </w:rPr>
        <w:t>party.</w:t>
      </w:r>
      <w:r>
        <w:rPr>
          <w:spacing w:val="-11"/>
        </w:rPr>
        <w:t xml:space="preserve"> </w:t>
      </w:r>
      <w:r>
        <w:rPr>
          <w:spacing w:val="-4"/>
        </w:rPr>
        <w:t>Whatever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4"/>
        </w:rPr>
        <w:t xml:space="preserve"> </w:t>
      </w:r>
      <w:r>
        <w:rPr>
          <w:spacing w:val="-4"/>
        </w:rPr>
        <w:t>intent,</w:t>
      </w:r>
      <w:r>
        <w:rPr>
          <w:spacing w:val="-12"/>
        </w:rPr>
        <w:t xml:space="preserve"> </w:t>
      </w:r>
      <w:r>
        <w:rPr>
          <w:spacing w:val="-4"/>
        </w:rPr>
        <w:t>these</w:t>
      </w:r>
      <w:r>
        <w:rPr>
          <w:spacing w:val="-11"/>
        </w:rPr>
        <w:t xml:space="preserve"> </w:t>
      </w:r>
      <w:r>
        <w:rPr>
          <w:spacing w:val="-4"/>
        </w:rPr>
        <w:t>bills</w:t>
      </w:r>
      <w:r>
        <w:rPr>
          <w:spacing w:val="-11"/>
        </w:rPr>
        <w:t xml:space="preserve"> </w:t>
      </w:r>
      <w:r>
        <w:rPr>
          <w:spacing w:val="-4"/>
        </w:rPr>
        <w:t>make</w:t>
      </w:r>
      <w:r>
        <w:rPr>
          <w:spacing w:val="-15"/>
        </w:rPr>
        <w:t xml:space="preserve"> </w:t>
      </w:r>
      <w:r>
        <w:rPr>
          <w:spacing w:val="-4"/>
        </w:rPr>
        <w:t xml:space="preserve">it </w:t>
      </w:r>
      <w:r>
        <w:rPr>
          <w:spacing w:val="-2"/>
        </w:rPr>
        <w:t>more</w:t>
      </w:r>
      <w:r>
        <w:rPr>
          <w:spacing w:val="-16"/>
        </w:rPr>
        <w:t xml:space="preserve"> </w:t>
      </w:r>
      <w:r>
        <w:rPr>
          <w:spacing w:val="-2"/>
        </w:rPr>
        <w:t>difficult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people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carry</w:t>
      </w:r>
      <w:r>
        <w:rPr>
          <w:spacing w:val="-13"/>
        </w:rPr>
        <w:t xml:space="preserve"> </w:t>
      </w:r>
      <w:r>
        <w:rPr>
          <w:spacing w:val="-2"/>
        </w:rPr>
        <w:t>out</w:t>
      </w:r>
      <w:r>
        <w:rPr>
          <w:spacing w:val="-14"/>
        </w:rPr>
        <w:t xml:space="preserve"> </w:t>
      </w:r>
      <w:r>
        <w:rPr>
          <w:spacing w:val="-2"/>
        </w:rPr>
        <w:t>their</w:t>
      </w:r>
      <w:r>
        <w:rPr>
          <w:spacing w:val="-14"/>
        </w:rPr>
        <w:t xml:space="preserve"> </w:t>
      </w:r>
      <w:r>
        <w:rPr>
          <w:spacing w:val="-2"/>
        </w:rPr>
        <w:t>right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vote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candidate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4"/>
        </w:rPr>
        <w:t xml:space="preserve"> </w:t>
      </w:r>
      <w:r>
        <w:rPr>
          <w:spacing w:val="-2"/>
        </w:rPr>
        <w:t>choice.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 xml:space="preserve">candidate </w:t>
      </w:r>
      <w:r>
        <w:rPr>
          <w:spacing w:val="-6"/>
        </w:rPr>
        <w:t>who</w:t>
      </w:r>
      <w:r>
        <w:rPr>
          <w:spacing w:val="-7"/>
        </w:rPr>
        <w:t xml:space="preserve"> </w:t>
      </w:r>
      <w:r>
        <w:rPr>
          <w:spacing w:val="-6"/>
        </w:rPr>
        <w:t>will be</w:t>
      </w:r>
      <w:r>
        <w:rPr>
          <w:spacing w:val="-10"/>
        </w:rPr>
        <w:t xml:space="preserve"> </w:t>
      </w:r>
      <w:r>
        <w:rPr>
          <w:spacing w:val="-6"/>
        </w:rPr>
        <w:t>their</w:t>
      </w:r>
      <w:r>
        <w:rPr>
          <w:spacing w:val="-8"/>
        </w:rPr>
        <w:t xml:space="preserve"> </w:t>
      </w:r>
      <w:r>
        <w:rPr>
          <w:spacing w:val="-6"/>
        </w:rPr>
        <w:t>governmental representative. The</w:t>
      </w:r>
      <w:r>
        <w:rPr>
          <w:spacing w:val="-10"/>
        </w:rPr>
        <w:t xml:space="preserve"> </w:t>
      </w:r>
      <w:r>
        <w:rPr>
          <w:spacing w:val="-6"/>
        </w:rPr>
        <w:t>measures that are designed to</w:t>
      </w:r>
      <w:r>
        <w:rPr>
          <w:spacing w:val="-7"/>
        </w:rPr>
        <w:t xml:space="preserve"> </w:t>
      </w:r>
      <w:r>
        <w:rPr>
          <w:spacing w:val="-6"/>
        </w:rPr>
        <w:t>provide security</w:t>
      </w:r>
      <w:r>
        <w:rPr>
          <w:spacing w:val="-7"/>
        </w:rPr>
        <w:t xml:space="preserve"> </w:t>
      </w:r>
      <w:r>
        <w:rPr>
          <w:spacing w:val="-6"/>
        </w:rPr>
        <w:t xml:space="preserve">to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voting</w:t>
      </w:r>
      <w:r>
        <w:rPr>
          <w:spacing w:val="-13"/>
        </w:rPr>
        <w:t xml:space="preserve"> </w:t>
      </w:r>
      <w:r>
        <w:rPr>
          <w:spacing w:val="-4"/>
        </w:rPr>
        <w:t>process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also</w:t>
      </w:r>
      <w:r>
        <w:rPr>
          <w:spacing w:val="-14"/>
        </w:rPr>
        <w:t xml:space="preserve"> </w:t>
      </w:r>
      <w:r>
        <w:rPr>
          <w:spacing w:val="-4"/>
        </w:rPr>
        <w:t>barriers.</w:t>
      </w:r>
      <w:r>
        <w:rPr>
          <w:spacing w:val="10"/>
        </w:rPr>
        <w:t xml:space="preserve"> </w:t>
      </w:r>
      <w:r>
        <w:rPr>
          <w:spacing w:val="-4"/>
        </w:rPr>
        <w:t>They</w:t>
      </w:r>
      <w:r>
        <w:rPr>
          <w:spacing w:val="-13"/>
        </w:rPr>
        <w:t xml:space="preserve"> </w:t>
      </w:r>
      <w:r>
        <w:rPr>
          <w:spacing w:val="-4"/>
        </w:rPr>
        <w:t>include</w:t>
      </w:r>
      <w:r>
        <w:rPr>
          <w:spacing w:val="-15"/>
        </w:rPr>
        <w:t xml:space="preserve"> </w:t>
      </w:r>
      <w:r>
        <w:rPr>
          <w:spacing w:val="-4"/>
        </w:rPr>
        <w:t>limitations</w:t>
      </w:r>
      <w:r>
        <w:rPr>
          <w:spacing w:val="-11"/>
        </w:rPr>
        <w:t xml:space="preserve"> </w:t>
      </w:r>
      <w:r>
        <w:rPr>
          <w:spacing w:val="-4"/>
        </w:rPr>
        <w:t>on:</w:t>
      </w:r>
    </w:p>
    <w:p w14:paraId="3E65DE70" w14:textId="77777777" w:rsidR="002B74D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8"/>
        <w:ind w:hanging="361"/>
      </w:pPr>
      <w:r>
        <w:rPr>
          <w:w w:val="90"/>
        </w:rPr>
        <w:t>Who</w:t>
      </w:r>
      <w:r>
        <w:rPr>
          <w:spacing w:val="2"/>
        </w:rPr>
        <w:t xml:space="preserve"> </w:t>
      </w:r>
      <w:r>
        <w:rPr>
          <w:w w:val="90"/>
        </w:rPr>
        <w:t>can</w:t>
      </w:r>
      <w:r>
        <w:rPr>
          <w:spacing w:val="2"/>
        </w:rPr>
        <w:t xml:space="preserve"> </w:t>
      </w:r>
      <w:r>
        <w:rPr>
          <w:w w:val="90"/>
        </w:rPr>
        <w:t>provide</w:t>
      </w:r>
      <w:r>
        <w:t xml:space="preserve"> </w:t>
      </w:r>
      <w:r>
        <w:rPr>
          <w:w w:val="90"/>
        </w:rPr>
        <w:t>voters</w:t>
      </w:r>
      <w:r>
        <w:rPr>
          <w:spacing w:val="9"/>
        </w:rPr>
        <w:t xml:space="preserve"> </w:t>
      </w:r>
      <w:r>
        <w:rPr>
          <w:w w:val="90"/>
        </w:rPr>
        <w:t>with</w:t>
      </w:r>
      <w:r>
        <w:rPr>
          <w:spacing w:val="2"/>
        </w:rPr>
        <w:t xml:space="preserve"> </w:t>
      </w:r>
      <w:r>
        <w:rPr>
          <w:w w:val="90"/>
        </w:rPr>
        <w:t>absentee</w:t>
      </w:r>
      <w:r>
        <w:t xml:space="preserve"> </w:t>
      </w:r>
      <w:proofErr w:type="gramStart"/>
      <w:r>
        <w:rPr>
          <w:spacing w:val="-2"/>
          <w:w w:val="90"/>
        </w:rPr>
        <w:t>ballots</w:t>
      </w:r>
      <w:proofErr w:type="gramEnd"/>
    </w:p>
    <w:p w14:paraId="651349E0" w14:textId="77777777" w:rsidR="002B74D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w w:val="90"/>
        </w:rPr>
        <w:t>How</w:t>
      </w:r>
      <w:r>
        <w:rPr>
          <w:spacing w:val="3"/>
        </w:rPr>
        <w:t xml:space="preserve"> </w:t>
      </w:r>
      <w:r>
        <w:rPr>
          <w:w w:val="90"/>
        </w:rPr>
        <w:t>voters</w:t>
      </w:r>
      <w:r>
        <w:rPr>
          <w:spacing w:val="7"/>
        </w:rPr>
        <w:t xml:space="preserve"> </w:t>
      </w:r>
      <w:r>
        <w:rPr>
          <w:w w:val="90"/>
        </w:rPr>
        <w:t>obtain,</w:t>
      </w:r>
      <w:r>
        <w:rPr>
          <w:spacing w:val="7"/>
        </w:rPr>
        <w:t xml:space="preserve"> </w:t>
      </w:r>
      <w:r>
        <w:rPr>
          <w:w w:val="90"/>
        </w:rPr>
        <w:t>complete,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11"/>
        </w:rPr>
        <w:t xml:space="preserve"> </w:t>
      </w:r>
      <w:r>
        <w:rPr>
          <w:w w:val="90"/>
        </w:rPr>
        <w:t>return</w:t>
      </w:r>
      <w:r>
        <w:rPr>
          <w:spacing w:val="5"/>
        </w:rPr>
        <w:t xml:space="preserve"> </w:t>
      </w:r>
      <w:r>
        <w:rPr>
          <w:w w:val="90"/>
        </w:rPr>
        <w:t>absentee</w:t>
      </w:r>
      <w:r>
        <w:rPr>
          <w:spacing w:val="9"/>
        </w:rPr>
        <w:t xml:space="preserve"> </w:t>
      </w:r>
      <w:r>
        <w:rPr>
          <w:spacing w:val="-2"/>
          <w:w w:val="90"/>
        </w:rPr>
        <w:t>ballots</w:t>
      </w:r>
    </w:p>
    <w:p w14:paraId="3005F263" w14:textId="77777777" w:rsidR="002B74D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w w:val="90"/>
        </w:rPr>
        <w:t>What</w:t>
      </w:r>
      <w:r>
        <w:rPr>
          <w:spacing w:val="2"/>
        </w:rPr>
        <w:t xml:space="preserve"> </w:t>
      </w:r>
      <w:r>
        <w:rPr>
          <w:w w:val="90"/>
        </w:rPr>
        <w:t>type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identification</w:t>
      </w:r>
      <w:r>
        <w:rPr>
          <w:spacing w:val="5"/>
        </w:rPr>
        <w:t xml:space="preserve"> </w:t>
      </w:r>
      <w:r>
        <w:rPr>
          <w:w w:val="90"/>
        </w:rPr>
        <w:t>is</w:t>
      </w:r>
      <w:r>
        <w:rPr>
          <w:spacing w:val="7"/>
        </w:rPr>
        <w:t xml:space="preserve"> </w:t>
      </w:r>
      <w:r>
        <w:rPr>
          <w:w w:val="90"/>
        </w:rPr>
        <w:t>needed</w:t>
      </w:r>
      <w:r>
        <w:rPr>
          <w:spacing w:val="11"/>
        </w:rPr>
        <w:t xml:space="preserve"> </w:t>
      </w:r>
      <w:r>
        <w:rPr>
          <w:w w:val="90"/>
        </w:rPr>
        <w:t>to</w:t>
      </w:r>
      <w:r>
        <w:rPr>
          <w:spacing w:val="4"/>
        </w:rPr>
        <w:t xml:space="preserve"> </w:t>
      </w:r>
      <w:r>
        <w:rPr>
          <w:w w:val="90"/>
        </w:rPr>
        <w:t>obtain</w:t>
      </w:r>
      <w:r>
        <w:rPr>
          <w:spacing w:val="6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ballot</w:t>
      </w:r>
      <w:r>
        <w:rPr>
          <w:spacing w:val="2"/>
        </w:rPr>
        <w:t xml:space="preserve"> </w:t>
      </w:r>
      <w:r>
        <w:rPr>
          <w:w w:val="90"/>
        </w:rPr>
        <w:t>(absentee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11"/>
        </w:rPr>
        <w:t xml:space="preserve"> </w:t>
      </w:r>
      <w:r>
        <w:rPr>
          <w:w w:val="90"/>
        </w:rPr>
        <w:t>at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spacing w:val="-2"/>
          <w:w w:val="90"/>
        </w:rPr>
        <w:t>polls)</w:t>
      </w:r>
    </w:p>
    <w:p w14:paraId="6F309BE6" w14:textId="77777777" w:rsidR="002B74DD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1" w:line="273" w:lineRule="auto"/>
        <w:ind w:right="219"/>
      </w:pPr>
      <w:r>
        <w:rPr>
          <w:spacing w:val="-6"/>
        </w:rPr>
        <w:t>When</w:t>
      </w:r>
      <w:r>
        <w:rPr>
          <w:spacing w:val="-11"/>
        </w:rPr>
        <w:t xml:space="preserve"> </w:t>
      </w:r>
      <w:r>
        <w:rPr>
          <w:spacing w:val="-6"/>
        </w:rPr>
        <w:t>changing</w:t>
      </w:r>
      <w:r>
        <w:rPr>
          <w:spacing w:val="-11"/>
        </w:rPr>
        <w:t xml:space="preserve"> </w:t>
      </w:r>
      <w:r>
        <w:rPr>
          <w:spacing w:val="-6"/>
        </w:rPr>
        <w:t>party</w:t>
      </w:r>
      <w:r>
        <w:rPr>
          <w:spacing w:val="-8"/>
        </w:rPr>
        <w:t xml:space="preserve"> </w:t>
      </w:r>
      <w:r>
        <w:rPr>
          <w:spacing w:val="-6"/>
        </w:rPr>
        <w:t>affiliation,</w:t>
      </w:r>
      <w:r>
        <w:rPr>
          <w:spacing w:val="-11"/>
        </w:rPr>
        <w:t xml:space="preserve"> </w:t>
      </w:r>
      <w:r>
        <w:rPr>
          <w:spacing w:val="-6"/>
        </w:rPr>
        <w:t>shortening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allowed</w:t>
      </w:r>
      <w:r>
        <w:rPr>
          <w:spacing w:val="-7"/>
        </w:rPr>
        <w:t xml:space="preserve"> </w:t>
      </w:r>
      <w:proofErr w:type="gramStart"/>
      <w:r>
        <w:rPr>
          <w:spacing w:val="-6"/>
        </w:rPr>
        <w:t>time</w:t>
      </w:r>
      <w:r>
        <w:rPr>
          <w:spacing w:val="-14"/>
        </w:rPr>
        <w:t xml:space="preserve"> </w:t>
      </w:r>
      <w:r>
        <w:rPr>
          <w:spacing w:val="-6"/>
        </w:rPr>
        <w:t>period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before</w:t>
      </w:r>
      <w:r>
        <w:rPr>
          <w:spacing w:val="-9"/>
        </w:rPr>
        <w:t xml:space="preserve"> </w:t>
      </w:r>
      <w:r>
        <w:rPr>
          <w:spacing w:val="-6"/>
        </w:rPr>
        <w:t>an</w:t>
      </w:r>
      <w:r>
        <w:rPr>
          <w:spacing w:val="-8"/>
        </w:rPr>
        <w:t xml:space="preserve"> </w:t>
      </w:r>
      <w:r>
        <w:rPr>
          <w:spacing w:val="-6"/>
        </w:rPr>
        <w:t>election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 xml:space="preserve">order </w:t>
      </w:r>
      <w:r>
        <w:t>to</w:t>
      </w:r>
      <w:r>
        <w:rPr>
          <w:spacing w:val="-13"/>
        </w:rPr>
        <w:t xml:space="preserve"> </w:t>
      </w:r>
      <w:r>
        <w:t>restrict</w:t>
      </w:r>
      <w:r>
        <w:rPr>
          <w:spacing w:val="-11"/>
        </w:rPr>
        <w:t xml:space="preserve"> </w:t>
      </w:r>
      <w:r>
        <w:t>cross-over</w:t>
      </w:r>
      <w:r>
        <w:rPr>
          <w:spacing w:val="-13"/>
        </w:rPr>
        <w:t xml:space="preserve"> </w:t>
      </w:r>
      <w:r>
        <w:t>voting.</w:t>
      </w:r>
    </w:p>
    <w:p w14:paraId="1B35F549" w14:textId="0E541CD1" w:rsidR="00E02D31" w:rsidRPr="00E02D31" w:rsidRDefault="00000000" w:rsidP="00E02D31">
      <w:pPr>
        <w:pStyle w:val="BodyText"/>
        <w:spacing w:before="163" w:after="240" w:line="273" w:lineRule="auto"/>
        <w:ind w:right="89"/>
        <w:rPr>
          <w:spacing w:val="-4"/>
        </w:rPr>
      </w:pPr>
      <w:r>
        <w:rPr>
          <w:w w:val="90"/>
        </w:rPr>
        <w:t>Citizens have a right to vote in secure and accessible elections.</w:t>
      </w:r>
      <w:r>
        <w:rPr>
          <w:spacing w:val="40"/>
        </w:rPr>
        <w:t xml:space="preserve"> </w:t>
      </w:r>
      <w:r>
        <w:rPr>
          <w:w w:val="90"/>
        </w:rPr>
        <w:t>Yet, a completely accessible election would sacrifice security and a maximally secure election would sacrifice access.</w:t>
      </w:r>
      <w:r>
        <w:rPr>
          <w:spacing w:val="40"/>
        </w:rPr>
        <w:t xml:space="preserve"> </w:t>
      </w:r>
      <w:r>
        <w:rPr>
          <w:w w:val="90"/>
        </w:rPr>
        <w:t xml:space="preserve">Without evidence of security issues in previous elections, Wyoming law makers need to carefully consider the benefits and </w:t>
      </w:r>
      <w:r>
        <w:rPr>
          <w:spacing w:val="-4"/>
        </w:rPr>
        <w:t>impediments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right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vote</w:t>
      </w:r>
      <w:r>
        <w:rPr>
          <w:spacing w:val="-11"/>
        </w:rPr>
        <w:t xml:space="preserve"> </w:t>
      </w:r>
      <w:r>
        <w:rPr>
          <w:spacing w:val="-4"/>
        </w:rPr>
        <w:t>when</w:t>
      </w:r>
      <w:r>
        <w:rPr>
          <w:spacing w:val="-13"/>
        </w:rPr>
        <w:t xml:space="preserve"> </w:t>
      </w:r>
      <w:r>
        <w:rPr>
          <w:spacing w:val="-4"/>
        </w:rPr>
        <w:t>considering</w:t>
      </w:r>
      <w:r>
        <w:rPr>
          <w:spacing w:val="-13"/>
        </w:rPr>
        <w:t xml:space="preserve"> </w:t>
      </w:r>
      <w:r>
        <w:rPr>
          <w:spacing w:val="-4"/>
        </w:rPr>
        <w:t>changes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our</w:t>
      </w:r>
      <w:r>
        <w:rPr>
          <w:spacing w:val="-14"/>
        </w:rPr>
        <w:t xml:space="preserve"> </w:t>
      </w:r>
      <w:r>
        <w:rPr>
          <w:spacing w:val="-4"/>
        </w:rPr>
        <w:t>voting</w:t>
      </w:r>
      <w:r>
        <w:rPr>
          <w:spacing w:val="-13"/>
        </w:rPr>
        <w:t xml:space="preserve"> </w:t>
      </w:r>
      <w:r>
        <w:rPr>
          <w:spacing w:val="-4"/>
        </w:rPr>
        <w:t>laws.</w:t>
      </w:r>
    </w:p>
    <w:p w14:paraId="02670BB2" w14:textId="77777777" w:rsidR="002B74DD" w:rsidRDefault="00000000" w:rsidP="00E02D31">
      <w:pPr>
        <w:pStyle w:val="BodyText"/>
        <w:spacing w:line="276" w:lineRule="auto"/>
        <w:ind w:right="89"/>
        <w:rPr>
          <w:spacing w:val="-4"/>
        </w:rPr>
      </w:pPr>
      <w:r>
        <w:rPr>
          <w:w w:val="90"/>
        </w:rPr>
        <w:t xml:space="preserve">The Wyoming of Secretary of State’s office has stated Wyoming has no evidence of voter fraud and that </w:t>
      </w:r>
      <w:r>
        <w:rPr>
          <w:spacing w:val="-6"/>
        </w:rPr>
        <w:t>our</w:t>
      </w:r>
      <w:r>
        <w:rPr>
          <w:spacing w:val="-10"/>
        </w:rPr>
        <w:t xml:space="preserve"> </w:t>
      </w:r>
      <w:r>
        <w:rPr>
          <w:spacing w:val="-6"/>
        </w:rPr>
        <w:t>election</w:t>
      </w:r>
      <w:r>
        <w:rPr>
          <w:spacing w:val="-9"/>
        </w:rPr>
        <w:t xml:space="preserve"> </w:t>
      </w:r>
      <w:r>
        <w:rPr>
          <w:spacing w:val="-6"/>
        </w:rPr>
        <w:t>systems</w:t>
      </w:r>
      <w:r>
        <w:rPr>
          <w:spacing w:val="-8"/>
        </w:rPr>
        <w:t xml:space="preserve"> </w:t>
      </w:r>
      <w:r>
        <w:rPr>
          <w:spacing w:val="-6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secure.</w:t>
      </w:r>
      <w:r>
        <w:rPr>
          <w:spacing w:val="40"/>
        </w:rPr>
        <w:t xml:space="preserve"> </w:t>
      </w:r>
      <w:r>
        <w:rPr>
          <w:spacing w:val="-6"/>
        </w:rPr>
        <w:t>Our current</w:t>
      </w:r>
      <w:r>
        <w:rPr>
          <w:spacing w:val="-7"/>
        </w:rPr>
        <w:t xml:space="preserve"> </w:t>
      </w:r>
      <w:r>
        <w:rPr>
          <w:spacing w:val="-6"/>
        </w:rPr>
        <w:t>voter</w:t>
      </w:r>
      <w:r>
        <w:rPr>
          <w:spacing w:val="-10"/>
        </w:rPr>
        <w:t xml:space="preserve"> </w:t>
      </w:r>
      <w:r>
        <w:rPr>
          <w:spacing w:val="-6"/>
        </w:rPr>
        <w:t>ID,</w:t>
      </w:r>
      <w:r>
        <w:rPr>
          <w:spacing w:val="-9"/>
        </w:rPr>
        <w:t xml:space="preserve"> </w:t>
      </w:r>
      <w:r>
        <w:rPr>
          <w:spacing w:val="-6"/>
        </w:rPr>
        <w:t>registration,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ballot</w:t>
      </w:r>
      <w:r>
        <w:rPr>
          <w:spacing w:val="-11"/>
        </w:rPr>
        <w:t xml:space="preserve"> </w:t>
      </w:r>
      <w:r>
        <w:rPr>
          <w:spacing w:val="-6"/>
        </w:rPr>
        <w:t xml:space="preserve">laws and election </w:t>
      </w:r>
      <w:r>
        <w:rPr>
          <w:spacing w:val="-8"/>
        </w:rPr>
        <w:t>processes are working. There are no benefits</w:t>
      </w:r>
      <w:r>
        <w:t xml:space="preserve"> </w:t>
      </w:r>
      <w:r>
        <w:rPr>
          <w:spacing w:val="-8"/>
        </w:rPr>
        <w:t>to changing election laws</w:t>
      </w:r>
      <w:r>
        <w:t xml:space="preserve"> </w:t>
      </w:r>
      <w:r>
        <w:rPr>
          <w:spacing w:val="-8"/>
        </w:rPr>
        <w:t>for security purposes but ther</w:t>
      </w:r>
      <w:r w:rsidR="00E02D31">
        <w:rPr>
          <w:spacing w:val="-8"/>
        </w:rPr>
        <w:t xml:space="preserve">e </w:t>
      </w:r>
      <w:r w:rsidR="00E02D31">
        <w:rPr>
          <w:w w:val="90"/>
        </w:rPr>
        <w:t>are significant drawbacks. These proposed changes</w:t>
      </w:r>
      <w:r w:rsidR="00E02D31">
        <w:rPr>
          <w:w w:val="90"/>
        </w:rPr>
        <w:t xml:space="preserve"> </w:t>
      </w:r>
      <w:r w:rsidR="00E02D31">
        <w:rPr>
          <w:w w:val="90"/>
        </w:rPr>
        <w:t xml:space="preserve">stand in the way of Wyoming citizens’ fundamental </w:t>
      </w:r>
      <w:r w:rsidR="00E02D31">
        <w:rPr>
          <w:spacing w:val="-6"/>
        </w:rPr>
        <w:t>right</w:t>
      </w:r>
      <w:r w:rsidR="00E02D31">
        <w:rPr>
          <w:spacing w:val="-9"/>
        </w:rPr>
        <w:t xml:space="preserve"> </w:t>
      </w:r>
      <w:r w:rsidR="00E02D31">
        <w:rPr>
          <w:spacing w:val="-6"/>
        </w:rPr>
        <w:t>to</w:t>
      </w:r>
      <w:r w:rsidR="00E02D31">
        <w:rPr>
          <w:spacing w:val="-8"/>
        </w:rPr>
        <w:t xml:space="preserve"> </w:t>
      </w:r>
      <w:r w:rsidR="00E02D31">
        <w:rPr>
          <w:spacing w:val="-6"/>
        </w:rPr>
        <w:t>receive a ballot</w:t>
      </w:r>
      <w:r w:rsidR="00E02D31">
        <w:rPr>
          <w:spacing w:val="-9"/>
        </w:rPr>
        <w:t xml:space="preserve"> </w:t>
      </w:r>
      <w:r w:rsidR="00E02D31">
        <w:rPr>
          <w:spacing w:val="-6"/>
        </w:rPr>
        <w:t>and cast an</w:t>
      </w:r>
      <w:r w:rsidR="00E02D31">
        <w:rPr>
          <w:spacing w:val="-7"/>
        </w:rPr>
        <w:t xml:space="preserve"> </w:t>
      </w:r>
      <w:r w:rsidR="00E02D31">
        <w:rPr>
          <w:spacing w:val="-6"/>
        </w:rPr>
        <w:t>informed vote</w:t>
      </w:r>
      <w:r w:rsidR="00E02D31">
        <w:rPr>
          <w:spacing w:val="-9"/>
        </w:rPr>
        <w:t xml:space="preserve"> </w:t>
      </w:r>
      <w:r w:rsidR="00E02D31">
        <w:rPr>
          <w:spacing w:val="-6"/>
        </w:rPr>
        <w:t>for the candidates of</w:t>
      </w:r>
      <w:r w:rsidR="00E02D31">
        <w:rPr>
          <w:spacing w:val="-7"/>
        </w:rPr>
        <w:t xml:space="preserve"> </w:t>
      </w:r>
      <w:r w:rsidR="00E02D31">
        <w:rPr>
          <w:spacing w:val="-6"/>
        </w:rPr>
        <w:t xml:space="preserve">their choice—candidates that </w:t>
      </w:r>
      <w:r w:rsidR="00E02D31">
        <w:rPr>
          <w:spacing w:val="-4"/>
        </w:rPr>
        <w:t>represent</w:t>
      </w:r>
      <w:r w:rsidR="00E02D31">
        <w:rPr>
          <w:spacing w:val="-8"/>
        </w:rPr>
        <w:t xml:space="preserve"> </w:t>
      </w:r>
      <w:r w:rsidR="00E02D31">
        <w:rPr>
          <w:spacing w:val="-4"/>
        </w:rPr>
        <w:t>and</w:t>
      </w:r>
      <w:r w:rsidR="00E02D31">
        <w:rPr>
          <w:spacing w:val="-10"/>
        </w:rPr>
        <w:t xml:space="preserve"> </w:t>
      </w:r>
      <w:r w:rsidR="00E02D31">
        <w:rPr>
          <w:spacing w:val="-4"/>
        </w:rPr>
        <w:t>serve</w:t>
      </w:r>
      <w:r w:rsidR="00E02D31">
        <w:rPr>
          <w:spacing w:val="-8"/>
        </w:rPr>
        <w:t xml:space="preserve"> </w:t>
      </w:r>
      <w:r w:rsidR="00E02D31">
        <w:rPr>
          <w:spacing w:val="-4"/>
        </w:rPr>
        <w:t>them</w:t>
      </w:r>
      <w:r w:rsidR="00E02D31">
        <w:rPr>
          <w:spacing w:val="-10"/>
        </w:rPr>
        <w:t xml:space="preserve"> </w:t>
      </w:r>
      <w:r w:rsidR="00E02D31">
        <w:rPr>
          <w:spacing w:val="-4"/>
        </w:rPr>
        <w:t>in</w:t>
      </w:r>
      <w:r w:rsidR="00E02D31">
        <w:rPr>
          <w:spacing w:val="-10"/>
        </w:rPr>
        <w:t xml:space="preserve"> </w:t>
      </w:r>
      <w:r w:rsidR="00E02D31">
        <w:rPr>
          <w:spacing w:val="-4"/>
        </w:rPr>
        <w:t>our</w:t>
      </w:r>
      <w:r w:rsidR="00E02D31">
        <w:rPr>
          <w:spacing w:val="-12"/>
        </w:rPr>
        <w:t xml:space="preserve"> </w:t>
      </w:r>
      <w:proofErr w:type="gramStart"/>
      <w:r w:rsidR="00E02D31">
        <w:rPr>
          <w:spacing w:val="-4"/>
        </w:rPr>
        <w:t>democracy</w:t>
      </w:r>
      <w:proofErr w:type="gramEnd"/>
    </w:p>
    <w:p w14:paraId="4371B20B" w14:textId="10FAD917" w:rsidR="00A10217" w:rsidRDefault="00A10217" w:rsidP="00E02D31">
      <w:pPr>
        <w:pStyle w:val="BodyText"/>
        <w:spacing w:line="276" w:lineRule="auto"/>
        <w:ind w:right="89"/>
        <w:sectPr w:rsidR="00A10217" w:rsidSect="00E02D31">
          <w:type w:val="continuous"/>
          <w:pgSz w:w="12240" w:h="15840"/>
          <w:pgMar w:top="1008" w:right="1296" w:bottom="302" w:left="1296" w:header="720" w:footer="720" w:gutter="0"/>
          <w:cols w:space="720"/>
        </w:sectPr>
      </w:pPr>
    </w:p>
    <w:p w14:paraId="7BC823FD" w14:textId="3242F00A" w:rsidR="002B74DD" w:rsidRDefault="002B74DD" w:rsidP="00A10217">
      <w:pPr>
        <w:pStyle w:val="BodyText"/>
        <w:spacing w:before="42" w:line="276" w:lineRule="auto"/>
        <w:ind w:left="0" w:right="89"/>
      </w:pPr>
    </w:p>
    <w:sectPr w:rsidR="002B74DD" w:rsidSect="00E02D31">
      <w:pgSz w:w="12240" w:h="15840"/>
      <w:pgMar w:top="1397" w:right="1339" w:bottom="302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C6B"/>
    <w:multiLevelType w:val="hybridMultilevel"/>
    <w:tmpl w:val="D576A2EC"/>
    <w:lvl w:ilvl="0" w:tplc="AA46DDEE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A380F36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D726C1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398EB0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1D87C9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88CD5B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988E7B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E4476F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F4C3DB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84918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4DD"/>
    <w:rsid w:val="002B74DD"/>
    <w:rsid w:val="00A10217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1A0"/>
  <w15:docId w15:val="{F46A93E8-8860-1449-9085-CC8758D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4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2D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D3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02D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Lockwood</dc:creator>
  <cp:lastModifiedBy>lynne ipina</cp:lastModifiedBy>
  <cp:revision>2</cp:revision>
  <dcterms:created xsi:type="dcterms:W3CDTF">2023-03-26T07:57:00Z</dcterms:created>
  <dcterms:modified xsi:type="dcterms:W3CDTF">2023-03-26T08:13:00Z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2023-03-26T00:00:00Z</vt:filetime>
  </property>
  <property fmtid="{D5CDD505-2E9C-101B-9397-08002B2CF9AE}" pid="5" name="Producer">
    <vt:lpwstr>Microsoft® Word 2013</vt:lpwstr>
  </property>
</Properties>
</file>